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C3DA" w14:textId="77777777" w:rsidR="00844357" w:rsidRPr="008C4C9F" w:rsidRDefault="00844357" w:rsidP="00844357">
      <w:pPr>
        <w:rPr>
          <w:rFonts w:ascii="Calibri" w:eastAsia="Calibri" w:hAnsi="Calibri" w:cs="Calibri"/>
          <w:b/>
          <w:color w:val="222222"/>
          <w:highlight w:val="white"/>
          <w:u w:val="single"/>
        </w:rPr>
      </w:pPr>
      <w:commentRangeStart w:id="0"/>
      <w:r w:rsidRPr="00AD06B9">
        <w:rPr>
          <w:rFonts w:ascii="Calibri" w:eastAsia="Calibri" w:hAnsi="Calibri" w:cs="Calibri"/>
          <w:b/>
          <w:color w:val="222222"/>
          <w:highlight w:val="white"/>
          <w:u w:val="single"/>
        </w:rPr>
        <w:t>75 Years of Peanuts</w:t>
      </w:r>
      <w:commentRangeEnd w:id="0"/>
      <w:r>
        <w:rPr>
          <w:rStyle w:val="aa"/>
        </w:rPr>
        <w:commentReference w:id="0"/>
      </w:r>
    </w:p>
    <w:p w14:paraId="442D43AF" w14:textId="77777777" w:rsidR="00844357" w:rsidRPr="00AD06B9" w:rsidRDefault="00844357" w:rsidP="00844357">
      <w:pPr>
        <w:spacing w:line="276" w:lineRule="auto"/>
        <w:rPr>
          <w:rFonts w:ascii="Calibri" w:hAnsi="Calibri" w:cs="Calibri"/>
          <w:shd w:val="clear" w:color="auto" w:fill="FFFFFF"/>
        </w:rPr>
      </w:pPr>
      <w:r w:rsidRPr="00AD06B9">
        <w:rPr>
          <w:rFonts w:ascii="Calibri" w:hAnsi="Calibri" w:cs="Calibri"/>
          <w:shd w:val="clear" w:color="auto" w:fill="FFFFFF"/>
        </w:rPr>
        <w:t>Happiness is…75 Years</w:t>
      </w:r>
      <w:r>
        <w:rPr>
          <w:rFonts w:ascii="Calibri" w:hAnsi="Calibri" w:cs="Calibri"/>
          <w:shd w:val="clear" w:color="auto" w:fill="FFFFFF"/>
        </w:rPr>
        <w:t xml:space="preserve">. </w:t>
      </w:r>
      <w:r w:rsidRPr="00AD06B9">
        <w:rPr>
          <w:rFonts w:ascii="Calibri" w:hAnsi="Calibri" w:cs="Calibri"/>
          <w:shd w:val="clear" w:color="auto" w:fill="FFFFFF"/>
        </w:rPr>
        <w:t>In 1950, Charlie Brown, Snoopy, and the rest of the Peanuts gang were first introduced to the world. In the 75 years since, Peanuts has become a global phenomenon, encompassing award-winning animated content, stage shows and live experiences, high profile collaborations, and retail programs around the world. Artists, musicians, philosophers, and fans have been inspired by Charles Schulz’ creation for over seven decades and there is no end in sight for this beloved cast of characters who speak so beautifully and simply to the human experience. </w:t>
      </w:r>
    </w:p>
    <w:p w14:paraId="35D0CC9C" w14:textId="77777777" w:rsidR="00232337" w:rsidRDefault="00232337"/>
    <w:p w14:paraId="1BABD902" w14:textId="77777777" w:rsidR="00844357" w:rsidRDefault="00844357"/>
    <w:p w14:paraId="604E56C3" w14:textId="4411935B" w:rsidR="00844357" w:rsidRDefault="00844357">
      <w:r>
        <w:rPr>
          <w:rFonts w:hint="eastAsia"/>
        </w:rPr>
        <w:t>PEANUTS</w:t>
      </w:r>
      <w:r w:rsidR="00D30DEB">
        <w:rPr>
          <w:rFonts w:hint="eastAsia"/>
        </w:rPr>
        <w:t xml:space="preserve"> </w:t>
      </w:r>
      <w:r>
        <w:rPr>
          <w:rFonts w:hint="eastAsia"/>
        </w:rPr>
        <w:t>75周年について</w:t>
      </w:r>
    </w:p>
    <w:p w14:paraId="72B5543B" w14:textId="0BDA1B89" w:rsidR="00844357" w:rsidRDefault="00590486">
      <w:r>
        <w:rPr>
          <w:rFonts w:hint="eastAsia"/>
        </w:rPr>
        <w:t>しあわ</w:t>
      </w:r>
      <w:r w:rsidR="00844357" w:rsidRPr="00844357">
        <w:rPr>
          <w:rFonts w:hint="eastAsia"/>
        </w:rPr>
        <w:t>せは</w:t>
      </w:r>
      <w:r w:rsidR="00844357" w:rsidRPr="00844357">
        <w:t>...75年。1950年、チャーリー・ブラウンやスヌーピーをはじめとするピーナッツ</w:t>
      </w:r>
      <w:r w:rsidR="00844357">
        <w:rPr>
          <w:rFonts w:hint="eastAsia"/>
        </w:rPr>
        <w:t>・ギャング</w:t>
      </w:r>
      <w:r w:rsidR="00844357" w:rsidRPr="00844357">
        <w:t>が初めて</w:t>
      </w:r>
      <w:r w:rsidR="00844357">
        <w:rPr>
          <w:rFonts w:hint="eastAsia"/>
        </w:rPr>
        <w:t>世の中に</w:t>
      </w:r>
      <w:r w:rsidR="00844357" w:rsidRPr="00844357">
        <w:t>紹介されました。以来75年、P</w:t>
      </w:r>
      <w:r w:rsidR="00844357">
        <w:rPr>
          <w:rFonts w:hint="eastAsia"/>
        </w:rPr>
        <w:t>EANUTS</w:t>
      </w:r>
      <w:r w:rsidR="00844357" w:rsidRPr="00844357">
        <w:t>は世界的な現象となり、受賞歴のあるアニメーション・コンテンツ、</w:t>
      </w:r>
      <w:r w:rsidR="00844357">
        <w:rPr>
          <w:rFonts w:hint="eastAsia"/>
        </w:rPr>
        <w:t>ステージ</w:t>
      </w:r>
      <w:r w:rsidR="00844357" w:rsidRPr="00844357">
        <w:t>ショーやライブ体験、注目のコラボレーション、</w:t>
      </w:r>
      <w:r w:rsidR="00844357">
        <w:rPr>
          <w:rFonts w:hint="eastAsia"/>
        </w:rPr>
        <w:t>リテール</w:t>
      </w:r>
      <w:r w:rsidR="00844357" w:rsidRPr="00844357">
        <w:t>プログラムを世界中で展開してい</w:t>
      </w:r>
      <w:r w:rsidR="00844357">
        <w:rPr>
          <w:rFonts w:hint="eastAsia"/>
        </w:rPr>
        <w:t>ます</w:t>
      </w:r>
      <w:r w:rsidR="00844357" w:rsidRPr="00844357">
        <w:t>。芸術家、音楽家、哲学者、そしてファンは、70年以上にわたってチャールズ・シュルツ</w:t>
      </w:r>
      <w:r w:rsidR="00844357">
        <w:rPr>
          <w:rFonts w:hint="eastAsia"/>
        </w:rPr>
        <w:t>氏</w:t>
      </w:r>
      <w:r w:rsidR="00844357" w:rsidRPr="00844357">
        <w:t>の創作にインスピレーションを受けてき</w:t>
      </w:r>
      <w:r w:rsidR="00844357">
        <w:rPr>
          <w:rFonts w:hint="eastAsia"/>
        </w:rPr>
        <w:t>ました</w:t>
      </w:r>
      <w:r w:rsidR="00844357" w:rsidRPr="00844357">
        <w:t>。そして、人間の経験をとても美しく</w:t>
      </w:r>
      <w:r>
        <w:rPr>
          <w:rFonts w:hint="eastAsia"/>
        </w:rPr>
        <w:t>、かつ</w:t>
      </w:r>
      <w:r w:rsidR="00844357" w:rsidRPr="00844357">
        <w:t>シンプルに</w:t>
      </w:r>
      <w:r>
        <w:rPr>
          <w:rFonts w:hint="eastAsia"/>
        </w:rPr>
        <w:t>表してくれる、</w:t>
      </w:r>
      <w:r w:rsidR="00844357" w:rsidRPr="00844357">
        <w:t>この愛すべきキャラクターたちに終わり</w:t>
      </w:r>
      <w:r w:rsidR="00844357" w:rsidRPr="00844357">
        <w:rPr>
          <w:rFonts w:hint="eastAsia"/>
        </w:rPr>
        <w:t>は</w:t>
      </w:r>
      <w:r w:rsidR="00A744E0">
        <w:rPr>
          <w:rFonts w:hint="eastAsia"/>
        </w:rPr>
        <w:t>ありません</w:t>
      </w:r>
      <w:r w:rsidR="00844357" w:rsidRPr="00844357">
        <w:rPr>
          <w:rFonts w:hint="eastAsia"/>
        </w:rPr>
        <w:t>。</w:t>
      </w:r>
    </w:p>
    <w:p w14:paraId="62FBAA1A" w14:textId="678E9C94" w:rsidR="00590486" w:rsidRPr="00844357" w:rsidRDefault="00590486"/>
    <w:sectPr w:rsidR="00590486" w:rsidRPr="00844357">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essica Levine" w:date="2024-09-12T14:12:00Z" w:initials="JL">
    <w:p w14:paraId="178A60FA" w14:textId="77777777" w:rsidR="00844357" w:rsidRDefault="00844357" w:rsidP="00844357">
      <w:pPr>
        <w:jc w:val="left"/>
      </w:pPr>
      <w:r>
        <w:rPr>
          <w:rStyle w:val="aa"/>
        </w:rPr>
        <w:annotationRef/>
      </w:r>
      <w:r>
        <w:rPr>
          <w:color w:val="000000"/>
          <w:sz w:val="20"/>
          <w:szCs w:val="20"/>
        </w:rPr>
        <w:t>This 75 Years of Peanuts boiler is something we are asking all partners to include in their 75th anniversary press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8A60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EAAB299" w16cex:dateUtc="2024-09-12T1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A60FA" w16cid:durableId="1EAAB2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695D" w14:textId="77777777" w:rsidR="00CD55E7" w:rsidRDefault="00CD55E7" w:rsidP="00590486">
      <w:r>
        <w:separator/>
      </w:r>
    </w:p>
  </w:endnote>
  <w:endnote w:type="continuationSeparator" w:id="0">
    <w:p w14:paraId="424D892F" w14:textId="77777777" w:rsidR="00CD55E7" w:rsidRDefault="00CD55E7" w:rsidP="0059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03D7" w14:textId="77777777" w:rsidR="00CD55E7" w:rsidRDefault="00CD55E7" w:rsidP="00590486">
      <w:r>
        <w:separator/>
      </w:r>
    </w:p>
  </w:footnote>
  <w:footnote w:type="continuationSeparator" w:id="0">
    <w:p w14:paraId="51D112B9" w14:textId="77777777" w:rsidR="00CD55E7" w:rsidRDefault="00CD55E7" w:rsidP="0059048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sica Levine">
    <w15:presenceInfo w15:providerId="AD" w15:userId="S::Jessica.Levine@dhxmedia.com::c80bbb69-fae9-46a5-87ec-05814b069e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57"/>
    <w:rsid w:val="001C67BE"/>
    <w:rsid w:val="00232337"/>
    <w:rsid w:val="00590486"/>
    <w:rsid w:val="005B111B"/>
    <w:rsid w:val="00844357"/>
    <w:rsid w:val="00860583"/>
    <w:rsid w:val="00916F58"/>
    <w:rsid w:val="00A72C8B"/>
    <w:rsid w:val="00A744E0"/>
    <w:rsid w:val="00CD55E7"/>
    <w:rsid w:val="00D30DEB"/>
    <w:rsid w:val="00ED5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3EA88F"/>
  <w15:chartTrackingRefBased/>
  <w15:docId w15:val="{E02619CA-67F6-4DEB-8ECB-F52FF07A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357"/>
    <w:pPr>
      <w:widowControl w:val="0"/>
      <w:jc w:val="both"/>
    </w:pPr>
  </w:style>
  <w:style w:type="paragraph" w:styleId="1">
    <w:name w:val="heading 1"/>
    <w:basedOn w:val="a"/>
    <w:next w:val="a"/>
    <w:link w:val="10"/>
    <w:uiPriority w:val="9"/>
    <w:qFormat/>
    <w:rsid w:val="0084435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4435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4435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4435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4435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4435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4435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4435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4435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4435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4435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4435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4435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4435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4435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4435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4435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4435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4435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443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435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4435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44357"/>
    <w:pPr>
      <w:spacing w:before="160" w:after="160"/>
      <w:jc w:val="center"/>
    </w:pPr>
    <w:rPr>
      <w:i/>
      <w:iCs/>
      <w:color w:val="404040" w:themeColor="text1" w:themeTint="BF"/>
    </w:rPr>
  </w:style>
  <w:style w:type="character" w:customStyle="1" w:styleId="a8">
    <w:name w:val="引用文 (文字)"/>
    <w:basedOn w:val="a0"/>
    <w:link w:val="a7"/>
    <w:uiPriority w:val="29"/>
    <w:rsid w:val="00844357"/>
    <w:rPr>
      <w:i/>
      <w:iCs/>
      <w:color w:val="404040" w:themeColor="text1" w:themeTint="BF"/>
    </w:rPr>
  </w:style>
  <w:style w:type="paragraph" w:styleId="a9">
    <w:name w:val="List Paragraph"/>
    <w:basedOn w:val="a"/>
    <w:uiPriority w:val="34"/>
    <w:qFormat/>
    <w:rsid w:val="00844357"/>
    <w:pPr>
      <w:ind w:left="720"/>
      <w:contextualSpacing/>
    </w:pPr>
  </w:style>
  <w:style w:type="character" w:styleId="21">
    <w:name w:val="Intense Emphasis"/>
    <w:basedOn w:val="a0"/>
    <w:uiPriority w:val="21"/>
    <w:qFormat/>
    <w:rsid w:val="00844357"/>
    <w:rPr>
      <w:i/>
      <w:iCs/>
      <w:color w:val="0F4761" w:themeColor="accent1" w:themeShade="BF"/>
    </w:rPr>
  </w:style>
  <w:style w:type="paragraph" w:styleId="22">
    <w:name w:val="Intense Quote"/>
    <w:basedOn w:val="a"/>
    <w:next w:val="a"/>
    <w:link w:val="23"/>
    <w:uiPriority w:val="30"/>
    <w:qFormat/>
    <w:rsid w:val="00844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44357"/>
    <w:rPr>
      <w:i/>
      <w:iCs/>
      <w:color w:val="0F4761" w:themeColor="accent1" w:themeShade="BF"/>
    </w:rPr>
  </w:style>
  <w:style w:type="character" w:styleId="24">
    <w:name w:val="Intense Reference"/>
    <w:basedOn w:val="a0"/>
    <w:uiPriority w:val="32"/>
    <w:qFormat/>
    <w:rsid w:val="00844357"/>
    <w:rPr>
      <w:b/>
      <w:bCs/>
      <w:smallCaps/>
      <w:color w:val="0F4761" w:themeColor="accent1" w:themeShade="BF"/>
      <w:spacing w:val="5"/>
    </w:rPr>
  </w:style>
  <w:style w:type="character" w:styleId="aa">
    <w:name w:val="annotation reference"/>
    <w:basedOn w:val="a0"/>
    <w:uiPriority w:val="99"/>
    <w:semiHidden/>
    <w:unhideWhenUsed/>
    <w:rsid w:val="00844357"/>
    <w:rPr>
      <w:sz w:val="16"/>
      <w:szCs w:val="16"/>
    </w:rPr>
  </w:style>
  <w:style w:type="paragraph" w:styleId="ab">
    <w:name w:val="annotation text"/>
    <w:basedOn w:val="a"/>
    <w:link w:val="ac"/>
    <w:uiPriority w:val="99"/>
    <w:semiHidden/>
    <w:unhideWhenUsed/>
    <w:pPr>
      <w:jc w:val="left"/>
    </w:pPr>
  </w:style>
  <w:style w:type="character" w:customStyle="1" w:styleId="ac">
    <w:name w:val="コメント文字列 (文字)"/>
    <w:basedOn w:val="a0"/>
    <w:link w:val="ab"/>
    <w:uiPriority w:val="99"/>
    <w:semiHidden/>
  </w:style>
  <w:style w:type="paragraph" w:styleId="ad">
    <w:name w:val="header"/>
    <w:basedOn w:val="a"/>
    <w:link w:val="ae"/>
    <w:uiPriority w:val="99"/>
    <w:unhideWhenUsed/>
    <w:rsid w:val="00590486"/>
    <w:pPr>
      <w:tabs>
        <w:tab w:val="center" w:pos="4252"/>
        <w:tab w:val="right" w:pos="8504"/>
      </w:tabs>
      <w:snapToGrid w:val="0"/>
    </w:pPr>
  </w:style>
  <w:style w:type="character" w:customStyle="1" w:styleId="ae">
    <w:name w:val="ヘッダー (文字)"/>
    <w:basedOn w:val="a0"/>
    <w:link w:val="ad"/>
    <w:uiPriority w:val="99"/>
    <w:rsid w:val="00590486"/>
  </w:style>
  <w:style w:type="paragraph" w:styleId="af">
    <w:name w:val="footer"/>
    <w:basedOn w:val="a"/>
    <w:link w:val="af0"/>
    <w:uiPriority w:val="99"/>
    <w:unhideWhenUsed/>
    <w:rsid w:val="00590486"/>
    <w:pPr>
      <w:tabs>
        <w:tab w:val="center" w:pos="4252"/>
        <w:tab w:val="right" w:pos="8504"/>
      </w:tabs>
      <w:snapToGrid w:val="0"/>
    </w:pPr>
  </w:style>
  <w:style w:type="character" w:customStyle="1" w:styleId="af0">
    <w:name w:val="フッター (文字)"/>
    <w:basedOn w:val="a0"/>
    <w:link w:val="af"/>
    <w:uiPriority w:val="99"/>
    <w:rsid w:val="00590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133</Words>
  <Characters>760</Characters>
  <Application>Microsoft Office Word</Application>
  <DocSecurity>0</DocSecurity>
  <Lines>6</Lines>
  <Paragraphs>1</Paragraphs>
  <ScaleCrop>false</ScaleCrop>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 Kenji</dc:creator>
  <cp:keywords/>
  <dc:description/>
  <cp:lastModifiedBy>Takagi, Ayaka</cp:lastModifiedBy>
  <cp:revision>6</cp:revision>
  <dcterms:created xsi:type="dcterms:W3CDTF">2024-09-14T08:39:00Z</dcterms:created>
  <dcterms:modified xsi:type="dcterms:W3CDTF">2024-09-15T04:46:00Z</dcterms:modified>
</cp:coreProperties>
</file>